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proofErr w:type="gramStart"/>
      <w:r w:rsidRPr="008C41DB">
        <w:rPr>
          <w:rFonts w:ascii="Arial" w:hAnsi="Arial"/>
          <w:sz w:val="20"/>
          <w:szCs w:val="20"/>
          <w:lang w:val="en-CA"/>
        </w:rPr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proofErr w:type="gramEnd"/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>de 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39F0EE2E" w:rsidR="00237A78" w:rsidRPr="00852425" w:rsidRDefault="00FE198E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>
        <w:rPr>
          <w:rFonts w:ascii="Arial" w:hAnsi="Arial"/>
          <w:b/>
          <w:color w:val="auto"/>
          <w:lang w:val="fr-CA"/>
        </w:rPr>
        <w:t xml:space="preserve">LE </w:t>
      </w:r>
      <w:r w:rsidR="00F5019C">
        <w:rPr>
          <w:rFonts w:ascii="Arial" w:hAnsi="Arial"/>
          <w:b/>
          <w:color w:val="auto"/>
          <w:lang w:val="fr-CA"/>
        </w:rPr>
        <w:t>ROI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0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>
        <w:rPr>
          <w:rFonts w:ascii="Arial" w:hAnsi="Arial"/>
          <w:color w:val="auto"/>
          <w:sz w:val="20"/>
          <w:szCs w:val="20"/>
          <w:lang w:val="fr-CA"/>
        </w:rPr>
      </w:r>
      <w:r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0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r w:rsidRPr="003E4312">
        <w:rPr>
          <w:rFonts w:ascii="Arial" w:hAnsi="Arial"/>
          <w:color w:val="auto"/>
          <w:lang w:val="fr-CA"/>
        </w:rPr>
        <w:t>c.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1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>
        <w:rPr>
          <w:rFonts w:ascii="Arial" w:hAnsi="Arial"/>
          <w:color w:val="auto"/>
          <w:sz w:val="20"/>
          <w:szCs w:val="20"/>
          <w:lang w:val="fr-CA"/>
        </w:rPr>
      </w:r>
      <w:r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2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3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Pr="00185FF7">
        <w:rPr>
          <w:rFonts w:ascii="Arial" w:hAnsi="Arial" w:cs="Arial"/>
          <w:sz w:val="24"/>
          <w:szCs w:val="24"/>
        </w:rPr>
      </w:r>
      <w:r w:rsidRPr="00185FF7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Pr="00185FF7">
        <w:rPr>
          <w:rFonts w:ascii="Arial" w:hAnsi="Arial" w:cs="Arial"/>
          <w:sz w:val="24"/>
          <w:szCs w:val="24"/>
        </w:rPr>
      </w:r>
      <w:r w:rsidRPr="00185FF7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52FD">
        <w:rPr>
          <w:rFonts w:ascii="Arial" w:hAnsi="Arial" w:cs="Arial"/>
          <w:szCs w:val="24"/>
          <w:u w:val="single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>
        <w:rPr>
          <w:rFonts w:ascii="Arial" w:hAnsi="Arial" w:cs="Arial"/>
          <w:noProof/>
          <w:szCs w:val="24"/>
          <w:u w:val="single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8852FD">
        <w:rPr>
          <w:rFonts w:ascii="Arial" w:hAnsi="Arial" w:cs="Arial"/>
          <w:szCs w:val="24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4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C354F">
            <w:pPr>
              <w:ind w:left="-126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Notaire dans et pour le Yukon </w:t>
            </w: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ou</w:t>
            </w:r>
            <w:proofErr w:type="gramEnd"/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</w:t>
            </w:r>
            <w:proofErr w:type="gramEnd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36575D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8852FD" w:rsidRDefault="00B50FFB" w:rsidP="00CD7608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CC354F">
      <w:footerReference w:type="default" r:id="rId7"/>
      <w:footerReference w:type="first" r:id="rId8"/>
      <w:pgSz w:w="12240" w:h="15840"/>
      <w:pgMar w:top="1296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bookmarkStart w:id="5" w:name="_Hlk179291059"/>
    <w:bookmarkStart w:id="6" w:name="_Hlk179291060"/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481C1AC6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 w:rsidR="00F5019C"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 w:rsidR="00F5019C"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 w:rsidR="00CC354F">
      <w:rPr>
        <w:rFonts w:ascii="Arial" w:hAnsi="Arial" w:cs="Arial"/>
        <w:sz w:val="16"/>
        <w:szCs w:val="16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 w:rsidR="00CC354F"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proofErr w:type="spellStart"/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  <w:bookmarkEnd w:id="5"/>
    <w:bookmarkEnd w:id="6"/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863F" w14:textId="77777777" w:rsidR="00CC354F" w:rsidRPr="006129AB" w:rsidRDefault="00CC354F" w:rsidP="00CC354F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222D0730" w14:textId="36A0FDD0" w:rsidR="00CC354F" w:rsidRPr="00FF5A6D" w:rsidRDefault="00CC354F" w:rsidP="00CC354F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proofErr w:type="spellStart"/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  <w:proofErr w:type="spellEnd"/>
  </w:p>
  <w:p w14:paraId="64CA03D7" w14:textId="77777777" w:rsidR="00CC354F" w:rsidRDefault="00CC354F" w:rsidP="00CC35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542">
    <w:abstractNumId w:val="1"/>
  </w:num>
  <w:num w:numId="2" w16cid:durableId="891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B5FA5"/>
    <w:rsid w:val="000C22E6"/>
    <w:rsid w:val="000C6763"/>
    <w:rsid w:val="0012477C"/>
    <w:rsid w:val="00134E70"/>
    <w:rsid w:val="001706CD"/>
    <w:rsid w:val="001B1B91"/>
    <w:rsid w:val="001E5FA2"/>
    <w:rsid w:val="001E6598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012AD"/>
    <w:rsid w:val="00495256"/>
    <w:rsid w:val="004A7833"/>
    <w:rsid w:val="004C65FE"/>
    <w:rsid w:val="00533104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352D0"/>
    <w:rsid w:val="00956C63"/>
    <w:rsid w:val="009A6B9E"/>
    <w:rsid w:val="009E1EB8"/>
    <w:rsid w:val="00A02D73"/>
    <w:rsid w:val="00AA2DCA"/>
    <w:rsid w:val="00AD22D5"/>
    <w:rsid w:val="00B47589"/>
    <w:rsid w:val="00B50FFB"/>
    <w:rsid w:val="00B7351E"/>
    <w:rsid w:val="00BF7449"/>
    <w:rsid w:val="00C61BBA"/>
    <w:rsid w:val="00CC354F"/>
    <w:rsid w:val="00CD6353"/>
    <w:rsid w:val="00D1423B"/>
    <w:rsid w:val="00D33188"/>
    <w:rsid w:val="00D52CA2"/>
    <w:rsid w:val="00DA3A74"/>
    <w:rsid w:val="00DE3CCF"/>
    <w:rsid w:val="00E53E45"/>
    <w:rsid w:val="00EB1C31"/>
    <w:rsid w:val="00ED553C"/>
    <w:rsid w:val="00F5019C"/>
    <w:rsid w:val="00FD0DAE"/>
    <w:rsid w:val="00FE198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2024-10-08T21:54:00Z</dcterms:created>
  <dcterms:modified xsi:type="dcterms:W3CDTF">2024-10-08T21:55:00Z</dcterms:modified>
</cp:coreProperties>
</file>